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C2" w:rsidRPr="00052ABC" w:rsidRDefault="0003767A" w:rsidP="00052AB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4820" cy="64008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C2" w:rsidRPr="00052ABC" w:rsidRDefault="00A057C2" w:rsidP="00052A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52ABC">
        <w:rPr>
          <w:rFonts w:ascii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A057C2" w:rsidRPr="00052ABC" w:rsidRDefault="00A057C2" w:rsidP="00052A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52ABC">
        <w:rPr>
          <w:rFonts w:ascii="Times New Roman" w:hAnsi="Times New Roman"/>
          <w:b/>
          <w:noProof/>
          <w:sz w:val="28"/>
          <w:szCs w:val="28"/>
          <w:lang w:eastAsia="ru-RU"/>
        </w:rPr>
        <w:t>ВИКОНАВЧИЙ КОМІТЕТ</w:t>
      </w:r>
    </w:p>
    <w:p w:rsidR="00A057C2" w:rsidRPr="00052ABC" w:rsidRDefault="00A057C2" w:rsidP="00052A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52ABC">
        <w:rPr>
          <w:rFonts w:ascii="Times New Roman" w:hAnsi="Times New Roman"/>
          <w:b/>
          <w:noProof/>
          <w:sz w:val="28"/>
          <w:szCs w:val="28"/>
          <w:lang w:eastAsia="ru-RU"/>
        </w:rPr>
        <w:t>МЕЛІТОПОЛЬСЬКОЇ МІСЬКОЇ РАДИ</w:t>
      </w:r>
    </w:p>
    <w:p w:rsidR="00A057C2" w:rsidRPr="00052ABC" w:rsidRDefault="00A057C2" w:rsidP="00052A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052ABC">
        <w:rPr>
          <w:rFonts w:ascii="Times New Roman" w:hAnsi="Times New Roman"/>
          <w:b/>
          <w:noProof/>
          <w:sz w:val="28"/>
          <w:szCs w:val="28"/>
          <w:lang w:eastAsia="ru-RU"/>
        </w:rPr>
        <w:t>Запорізької області</w:t>
      </w:r>
    </w:p>
    <w:p w:rsidR="00A057C2" w:rsidRDefault="00A057C2" w:rsidP="00052AB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057C2" w:rsidRDefault="00A057C2" w:rsidP="00052ABC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052ABC">
        <w:rPr>
          <w:rFonts w:ascii="Times New Roman" w:hAnsi="Times New Roman"/>
          <w:b/>
          <w:noProof/>
          <w:sz w:val="28"/>
          <w:szCs w:val="28"/>
          <w:lang w:val="uk-UA" w:eastAsia="ru-RU"/>
        </w:rPr>
        <w:t>РІШЕННЯ</w:t>
      </w:r>
    </w:p>
    <w:p w:rsidR="00A057C2" w:rsidRDefault="000E336D" w:rsidP="00052AB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>12.12.2019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</w:r>
      <w:r w:rsidR="00A057C2"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</w:r>
      <w:r w:rsidR="00A057C2"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</w:r>
      <w:r w:rsidR="00A057C2"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</w:r>
      <w:r w:rsidR="00A057C2"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</w:r>
      <w:r w:rsidR="00A057C2"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</w:r>
      <w:r w:rsidR="00A057C2"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</w:r>
      <w:r w:rsidR="00A057C2"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</w:r>
      <w:r w:rsidR="00A057C2"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  <w:t>№</w:t>
      </w:r>
      <w:r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250/10</w:t>
      </w:r>
    </w:p>
    <w:p w:rsidR="00AE45F7" w:rsidRDefault="00AE45F7" w:rsidP="00052AB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</w:p>
    <w:p w:rsidR="00A057C2" w:rsidRDefault="00A057C2" w:rsidP="00052ABC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052ABC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формування </w:t>
      </w:r>
      <w:r w:rsidRPr="00052ABC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фонду житла </w:t>
      </w:r>
      <w:r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 xml:space="preserve">для тимчасового проживання внутрішньо переміщених осіб </w:t>
      </w:r>
      <w:r w:rsidRPr="00052ABC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у м. Мелітополі</w:t>
      </w:r>
    </w:p>
    <w:p w:rsidR="00A057C2" w:rsidRPr="00052ABC" w:rsidRDefault="00A057C2" w:rsidP="00052ABC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</w:p>
    <w:p w:rsidR="00A057C2" w:rsidRDefault="00A057C2" w:rsidP="00A727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законів України «Про місцеве самоврядування в Україні», «Про забезпечення прав і свобод внутрішньо переміщених осіб», керуючись постановою Кабінету Міністрів України від 26.06.2019 № 582 «Про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осіб», </w:t>
      </w:r>
      <w:r w:rsidRPr="00E47332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урахуванням рамкових угод щодо створення житлових умов для внутрішньо переміщених осіб та з метою впорядкування розподілу та надання житлових приміщень для тимчасового проживання внутрішньо переміщених осіб, виконавчий комітет Мелітопольської міської ради Запорізької області</w:t>
      </w:r>
    </w:p>
    <w:p w:rsidR="00A057C2" w:rsidRPr="00052ABC" w:rsidRDefault="00A057C2" w:rsidP="00052ABC">
      <w:pPr>
        <w:shd w:val="clear" w:color="auto" w:fill="FFFFFF"/>
        <w:spacing w:after="225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057C2" w:rsidRPr="008320B6" w:rsidRDefault="00A057C2" w:rsidP="00866118">
      <w:pPr>
        <w:shd w:val="clear" w:color="auto" w:fill="FFFFFF"/>
        <w:spacing w:after="225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8320B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ВИРІШИВ:</w:t>
      </w:r>
    </w:p>
    <w:p w:rsidR="00A057C2" w:rsidRDefault="00A057C2" w:rsidP="00052ABC">
      <w:pPr>
        <w:shd w:val="clear" w:color="auto" w:fill="FFFFFF"/>
        <w:spacing w:after="225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4DE0">
        <w:rPr>
          <w:rFonts w:ascii="Times New Roman" w:hAnsi="Times New Roman"/>
          <w:color w:val="000000"/>
          <w:sz w:val="28"/>
          <w:szCs w:val="28"/>
          <w:lang w:val="uk-UA" w:eastAsia="ru-RU"/>
        </w:rPr>
        <w:t>1. С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формувати фон</w:t>
      </w:r>
      <w:r w:rsidRPr="00AA4DE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 житла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для </w:t>
      </w:r>
      <w:r w:rsidRPr="00A727DB"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>тимчасового проживання внутрішньо переміщених осіб у м. Мелітополі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 включенням до нього житлових приміщень згідно з додатком.</w:t>
      </w:r>
    </w:p>
    <w:p w:rsidR="00A057C2" w:rsidRDefault="00A057C2" w:rsidP="00052ABC">
      <w:pPr>
        <w:shd w:val="clear" w:color="auto" w:fill="FFFFFF"/>
        <w:spacing w:after="225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2. Територіальному центру соціального обслуговування Мелітопольської міської ради Запорізької області провести процедуру закупівлі послуг з обслуговування будівель та території, яка використовується мешканцями житлових приміщень з фонду житла для тимчасового проживання внутрішньо переміщених осіб.</w:t>
      </w:r>
    </w:p>
    <w:p w:rsidR="00A057C2" w:rsidRPr="00246FB5" w:rsidRDefault="00A057C2" w:rsidP="00246FB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246FB5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</w:t>
      </w:r>
      <w:proofErr w:type="spellStart"/>
      <w:r w:rsidRPr="00246FB5">
        <w:rPr>
          <w:rFonts w:ascii="Times New Roman" w:hAnsi="Times New Roman"/>
          <w:sz w:val="28"/>
          <w:szCs w:val="28"/>
        </w:rPr>
        <w:t>окласти</w:t>
      </w:r>
      <w:proofErr w:type="spellEnd"/>
      <w:r w:rsidRPr="00246FB5">
        <w:rPr>
          <w:rFonts w:ascii="Times New Roman" w:hAnsi="Times New Roman"/>
          <w:sz w:val="28"/>
          <w:szCs w:val="28"/>
        </w:rPr>
        <w:t xml:space="preserve"> на </w:t>
      </w:r>
      <w:r w:rsidRPr="00246FB5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Бойко С.</w:t>
      </w:r>
    </w:p>
    <w:p w:rsidR="00A057C2" w:rsidRPr="00246FB5" w:rsidRDefault="00A057C2" w:rsidP="00246FB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7C2" w:rsidRPr="00246FB5" w:rsidRDefault="00A057C2" w:rsidP="00246FB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46FB5">
        <w:rPr>
          <w:rFonts w:ascii="Times New Roman" w:hAnsi="Times New Roman"/>
          <w:sz w:val="28"/>
          <w:szCs w:val="28"/>
          <w:lang w:val="uk-UA"/>
        </w:rPr>
        <w:t xml:space="preserve">Секретар </w:t>
      </w:r>
      <w:proofErr w:type="spellStart"/>
      <w:r w:rsidRPr="00246FB5">
        <w:rPr>
          <w:rFonts w:ascii="Times New Roman" w:hAnsi="Times New Roman"/>
          <w:sz w:val="28"/>
          <w:szCs w:val="28"/>
        </w:rPr>
        <w:t>Мелітопольськ</w:t>
      </w:r>
      <w:r w:rsidRPr="00246FB5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246F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6FB5">
        <w:rPr>
          <w:rFonts w:ascii="Times New Roman" w:hAnsi="Times New Roman"/>
          <w:sz w:val="28"/>
          <w:szCs w:val="28"/>
        </w:rPr>
        <w:t>міськ</w:t>
      </w:r>
      <w:r w:rsidRPr="00246FB5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Pr="00246FB5">
        <w:rPr>
          <w:rFonts w:ascii="Times New Roman" w:hAnsi="Times New Roman"/>
          <w:sz w:val="28"/>
          <w:szCs w:val="28"/>
          <w:lang w:val="uk-UA"/>
        </w:rPr>
        <w:t xml:space="preserve"> ради</w:t>
      </w:r>
      <w:r w:rsidRPr="00246FB5">
        <w:rPr>
          <w:rFonts w:ascii="Times New Roman" w:hAnsi="Times New Roman"/>
          <w:sz w:val="28"/>
          <w:szCs w:val="28"/>
        </w:rPr>
        <w:tab/>
      </w:r>
      <w:r w:rsidRPr="00246FB5">
        <w:rPr>
          <w:rFonts w:ascii="Times New Roman" w:hAnsi="Times New Roman"/>
          <w:sz w:val="28"/>
          <w:szCs w:val="28"/>
        </w:rPr>
        <w:tab/>
      </w:r>
      <w:r w:rsidRPr="00246FB5">
        <w:rPr>
          <w:rFonts w:ascii="Times New Roman" w:hAnsi="Times New Roman"/>
          <w:sz w:val="28"/>
          <w:szCs w:val="28"/>
        </w:rPr>
        <w:tab/>
      </w:r>
      <w:r w:rsidRPr="00246FB5">
        <w:rPr>
          <w:rFonts w:ascii="Times New Roman" w:hAnsi="Times New Roman"/>
          <w:sz w:val="28"/>
          <w:szCs w:val="28"/>
        </w:rPr>
        <w:tab/>
        <w:t>Роман РОМАНОВ</w:t>
      </w:r>
    </w:p>
    <w:p w:rsidR="00A057C2" w:rsidRDefault="00A057C2" w:rsidP="00AC2BEA">
      <w:pPr>
        <w:jc w:val="both"/>
        <w:rPr>
          <w:sz w:val="28"/>
          <w:lang w:val="uk-UA"/>
        </w:rPr>
      </w:pPr>
    </w:p>
    <w:p w:rsidR="00AE45F7" w:rsidRPr="00E75606" w:rsidRDefault="00AE45F7" w:rsidP="00AC2BEA">
      <w:pPr>
        <w:spacing w:after="0"/>
        <w:ind w:firstLine="5640"/>
        <w:outlineLvl w:val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057C2" w:rsidRDefault="00A057C2" w:rsidP="008320B6">
      <w:pPr>
        <w:spacing w:after="0" w:line="240" w:lineRule="auto"/>
        <w:ind w:left="5664"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Додаток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A057C2" w:rsidRDefault="00A057C2" w:rsidP="008320B6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</w:t>
      </w: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виконавчого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комітету</w:t>
      </w:r>
      <w:proofErr w:type="spellEnd"/>
    </w:p>
    <w:p w:rsidR="00A057C2" w:rsidRDefault="00A057C2" w:rsidP="008320B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Мелітопольської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міської</w:t>
      </w:r>
      <w:proofErr w:type="spellEnd"/>
      <w:r>
        <w:rPr>
          <w:rFonts w:ascii="Times New Roman" w:hAnsi="Times New Roman"/>
          <w:sz w:val="28"/>
        </w:rPr>
        <w:t xml:space="preserve"> ради </w:t>
      </w:r>
    </w:p>
    <w:p w:rsidR="00A057C2" w:rsidRDefault="00A057C2" w:rsidP="008320B6">
      <w:pPr>
        <w:spacing w:after="0" w:line="240" w:lineRule="auto"/>
        <w:ind w:left="4248" w:firstLine="708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Запорізької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області</w:t>
      </w:r>
      <w:proofErr w:type="spellEnd"/>
    </w:p>
    <w:p w:rsidR="00A057C2" w:rsidRDefault="000E336D" w:rsidP="008320B6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12.12.2019</w:t>
      </w:r>
      <w:r>
        <w:rPr>
          <w:rFonts w:ascii="Times New Roman" w:hAnsi="Times New Roman"/>
          <w:sz w:val="28"/>
        </w:rPr>
        <w:t xml:space="preserve"> № 250/10</w:t>
      </w:r>
    </w:p>
    <w:p w:rsidR="00A057C2" w:rsidRDefault="00A057C2" w:rsidP="008320B6">
      <w:pPr>
        <w:tabs>
          <w:tab w:val="left" w:pos="720"/>
        </w:tabs>
        <w:jc w:val="both"/>
        <w:rPr>
          <w:rFonts w:ascii="Times New Roman" w:hAnsi="Times New Roman"/>
          <w:sz w:val="28"/>
          <w:lang w:val="uk-UA"/>
        </w:rPr>
      </w:pPr>
    </w:p>
    <w:p w:rsidR="00A057C2" w:rsidRDefault="00A057C2" w:rsidP="00A727DB">
      <w:pPr>
        <w:tabs>
          <w:tab w:val="left" w:pos="720"/>
        </w:tabs>
        <w:spacing w:after="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житла </w:t>
      </w:r>
      <w:r w:rsidRPr="00A727DB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A727DB">
        <w:rPr>
          <w:rFonts w:ascii="Times New Roman" w:hAnsi="Times New Roman"/>
          <w:bCs/>
          <w:sz w:val="28"/>
          <w:szCs w:val="28"/>
          <w:lang w:val="uk-UA"/>
        </w:rPr>
        <w:t xml:space="preserve">тимчасового проживання </w:t>
      </w:r>
    </w:p>
    <w:p w:rsidR="00A057C2" w:rsidRPr="00A727DB" w:rsidRDefault="00A057C2" w:rsidP="00A727DB">
      <w:pPr>
        <w:tabs>
          <w:tab w:val="left" w:pos="72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727DB">
        <w:rPr>
          <w:rFonts w:ascii="Times New Roman" w:hAnsi="Times New Roman"/>
          <w:bCs/>
          <w:sz w:val="28"/>
          <w:szCs w:val="28"/>
          <w:lang w:val="uk-UA"/>
        </w:rPr>
        <w:t>внутрішньо переміщених осіб у м. Мелітополі</w:t>
      </w:r>
    </w:p>
    <w:p w:rsidR="00A057C2" w:rsidRDefault="00A057C2" w:rsidP="008320B6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AE45F7" w:rsidRDefault="00AE45F7" w:rsidP="008320B6">
      <w:pPr>
        <w:tabs>
          <w:tab w:val="left" w:pos="720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A057C2" w:rsidRDefault="00A057C2" w:rsidP="009A3986">
      <w:pPr>
        <w:pStyle w:val="a3"/>
        <w:numPr>
          <w:ilvl w:val="0"/>
          <w:numId w:val="5"/>
        </w:numPr>
        <w:tabs>
          <w:tab w:val="left" w:pos="720"/>
        </w:tabs>
        <w:spacing w:after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Житло для </w:t>
      </w:r>
      <w:r w:rsidRPr="00A20030">
        <w:rPr>
          <w:rFonts w:ascii="Times New Roman" w:hAnsi="Times New Roman"/>
          <w:sz w:val="28"/>
          <w:szCs w:val="28"/>
          <w:lang w:val="uk-UA"/>
        </w:rPr>
        <w:t xml:space="preserve">внутрішньо переміщених осіб </w:t>
      </w:r>
      <w:r>
        <w:rPr>
          <w:rFonts w:ascii="Times New Roman" w:hAnsi="Times New Roman"/>
          <w:sz w:val="28"/>
          <w:szCs w:val="28"/>
          <w:lang w:val="uk-UA"/>
        </w:rPr>
        <w:t xml:space="preserve">у м. Мелітополі, загальною площею </w:t>
      </w:r>
      <w:smartTag w:uri="urn:schemas-microsoft-com:office:smarttags" w:element="metricconverter">
        <w:smartTagPr>
          <w:attr w:name="ProductID" w:val="138,2 м2"/>
        </w:smartTagPr>
        <w:r>
          <w:rPr>
            <w:rFonts w:ascii="Times New Roman" w:hAnsi="Times New Roman"/>
            <w:sz w:val="28"/>
            <w:szCs w:val="28"/>
            <w:lang w:val="uk-UA"/>
          </w:rPr>
          <w:t>138,2 м</w:t>
        </w:r>
        <w:r>
          <w:rPr>
            <w:rFonts w:ascii="Times New Roman" w:hAnsi="Times New Roman"/>
            <w:sz w:val="28"/>
            <w:szCs w:val="28"/>
            <w:vertAlign w:val="superscript"/>
            <w:lang w:val="uk-UA"/>
          </w:rPr>
          <w:t>2</w:t>
        </w:r>
      </w:smartTag>
      <w:r>
        <w:rPr>
          <w:rFonts w:ascii="Times New Roman" w:hAnsi="Times New Roman"/>
          <w:sz w:val="28"/>
          <w:szCs w:val="28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, що розташоване за адресою: 72313, Запорізька обл.,                    м. Мелітополь, вул. </w:t>
      </w:r>
      <w:proofErr w:type="spellStart"/>
      <w:r>
        <w:rPr>
          <w:rFonts w:ascii="Times New Roman" w:hAnsi="Times New Roman"/>
          <w:sz w:val="28"/>
          <w:lang w:val="uk-UA"/>
        </w:rPr>
        <w:t>Г.Сталінграда</w:t>
      </w:r>
      <w:proofErr w:type="spellEnd"/>
      <w:r>
        <w:rPr>
          <w:rFonts w:ascii="Times New Roman" w:hAnsi="Times New Roman"/>
          <w:sz w:val="28"/>
          <w:lang w:val="uk-UA"/>
        </w:rPr>
        <w:t>, 13;</w:t>
      </w:r>
    </w:p>
    <w:p w:rsidR="00A057C2" w:rsidRPr="00A20030" w:rsidRDefault="00A057C2" w:rsidP="009A398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 w:rsidRPr="00436FFA">
        <w:rPr>
          <w:rFonts w:ascii="Times New Roman" w:hAnsi="Times New Roman"/>
          <w:sz w:val="28"/>
          <w:lang w:val="uk-UA"/>
        </w:rPr>
        <w:t xml:space="preserve">Житло для внутрішньо переміщених осіб у м. Мелітополі, загальною площею </w:t>
      </w:r>
      <w:smartTag w:uri="urn:schemas-microsoft-com:office:smarttags" w:element="metricconverter">
        <w:smartTagPr>
          <w:attr w:name="ProductID" w:val="340,4 м2"/>
        </w:smartTagPr>
        <w:r>
          <w:rPr>
            <w:rFonts w:ascii="Times New Roman" w:hAnsi="Times New Roman"/>
            <w:sz w:val="28"/>
            <w:lang w:val="uk-UA"/>
          </w:rPr>
          <w:t>340,4</w:t>
        </w:r>
        <w:r w:rsidRPr="00436FFA">
          <w:rPr>
            <w:rFonts w:ascii="Times New Roman" w:hAnsi="Times New Roman"/>
            <w:sz w:val="28"/>
            <w:lang w:val="uk-UA"/>
          </w:rPr>
          <w:t xml:space="preserve"> </w:t>
        </w:r>
        <w:r>
          <w:rPr>
            <w:rFonts w:ascii="Times New Roman" w:hAnsi="Times New Roman"/>
            <w:sz w:val="28"/>
            <w:lang w:val="uk-UA"/>
          </w:rPr>
          <w:t>м</w:t>
        </w:r>
        <w:r w:rsidRPr="00436FFA">
          <w:rPr>
            <w:rFonts w:ascii="Times New Roman" w:hAnsi="Times New Roman"/>
            <w:sz w:val="28"/>
            <w:vertAlign w:val="superscript"/>
            <w:lang w:val="uk-UA"/>
          </w:rPr>
          <w:t>2</w:t>
        </w:r>
      </w:smartTag>
      <w:r>
        <w:rPr>
          <w:rFonts w:ascii="Times New Roman" w:hAnsi="Times New Roman"/>
          <w:sz w:val="28"/>
          <w:vertAlign w:val="superscript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, що</w:t>
      </w:r>
      <w:r w:rsidRPr="00A20030">
        <w:rPr>
          <w:rFonts w:ascii="Times New Roman" w:hAnsi="Times New Roman"/>
          <w:sz w:val="28"/>
          <w:lang w:val="uk-UA"/>
        </w:rPr>
        <w:t xml:space="preserve"> розташован</w:t>
      </w:r>
      <w:r>
        <w:rPr>
          <w:rFonts w:ascii="Times New Roman" w:hAnsi="Times New Roman"/>
          <w:sz w:val="28"/>
          <w:lang w:val="uk-UA"/>
        </w:rPr>
        <w:t>е</w:t>
      </w:r>
      <w:r w:rsidRPr="00A20030">
        <w:rPr>
          <w:rFonts w:ascii="Times New Roman" w:hAnsi="Times New Roman"/>
          <w:sz w:val="28"/>
          <w:lang w:val="uk-UA"/>
        </w:rPr>
        <w:t xml:space="preserve"> за адресою: 723</w:t>
      </w:r>
      <w:r>
        <w:rPr>
          <w:rFonts w:ascii="Times New Roman" w:hAnsi="Times New Roman"/>
          <w:sz w:val="28"/>
          <w:lang w:val="uk-UA"/>
        </w:rPr>
        <w:t>07</w:t>
      </w:r>
      <w:r w:rsidRPr="00A20030">
        <w:rPr>
          <w:rFonts w:ascii="Times New Roman" w:hAnsi="Times New Roman"/>
          <w:sz w:val="28"/>
          <w:lang w:val="uk-UA"/>
        </w:rPr>
        <w:t xml:space="preserve">, Запорізька обл., </w:t>
      </w:r>
      <w:r>
        <w:rPr>
          <w:rFonts w:ascii="Times New Roman" w:hAnsi="Times New Roman"/>
          <w:sz w:val="28"/>
          <w:lang w:val="uk-UA"/>
        </w:rPr>
        <w:t xml:space="preserve">                  </w:t>
      </w:r>
      <w:r w:rsidRPr="00A20030">
        <w:rPr>
          <w:rFonts w:ascii="Times New Roman" w:hAnsi="Times New Roman"/>
          <w:sz w:val="28"/>
          <w:lang w:val="uk-UA"/>
        </w:rPr>
        <w:t>м. Мелітополь, вул. Г</w:t>
      </w:r>
      <w:r>
        <w:rPr>
          <w:rFonts w:ascii="Times New Roman" w:hAnsi="Times New Roman"/>
          <w:sz w:val="28"/>
          <w:lang w:val="uk-UA"/>
        </w:rPr>
        <w:t>вардійська</w:t>
      </w:r>
      <w:r w:rsidRPr="00A20030"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>38</w:t>
      </w:r>
      <w:r w:rsidRPr="00A20030">
        <w:rPr>
          <w:rFonts w:ascii="Times New Roman" w:hAnsi="Times New Roman"/>
          <w:sz w:val="28"/>
          <w:lang w:val="uk-UA"/>
        </w:rPr>
        <w:t>;</w:t>
      </w:r>
    </w:p>
    <w:p w:rsidR="00A057C2" w:rsidRPr="00A20030" w:rsidRDefault="00A057C2" w:rsidP="009A398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 w:rsidRPr="00436FFA">
        <w:rPr>
          <w:rFonts w:ascii="Times New Roman" w:hAnsi="Times New Roman"/>
          <w:sz w:val="28"/>
          <w:lang w:val="uk-UA"/>
        </w:rPr>
        <w:t xml:space="preserve">Житло для внутрішньо переміщених осіб у м. Мелітополі, загальною площею </w:t>
      </w:r>
      <w:smartTag w:uri="urn:schemas-microsoft-com:office:smarttags" w:element="metricconverter">
        <w:smartTagPr>
          <w:attr w:name="ProductID" w:val="741,2 м2"/>
        </w:smartTagPr>
        <w:r>
          <w:rPr>
            <w:rFonts w:ascii="Times New Roman" w:hAnsi="Times New Roman"/>
            <w:sz w:val="28"/>
            <w:lang w:val="uk-UA"/>
          </w:rPr>
          <w:t>741,2</w:t>
        </w:r>
        <w:r w:rsidRPr="00436FFA">
          <w:rPr>
            <w:rFonts w:ascii="Times New Roman" w:hAnsi="Times New Roman"/>
            <w:sz w:val="28"/>
            <w:lang w:val="uk-UA"/>
          </w:rPr>
          <w:t xml:space="preserve"> м2</w:t>
        </w:r>
      </w:smartTag>
      <w:r w:rsidRPr="00436FFA">
        <w:rPr>
          <w:rFonts w:ascii="Times New Roman" w:hAnsi="Times New Roman"/>
          <w:sz w:val="28"/>
          <w:lang w:val="uk-UA"/>
        </w:rPr>
        <w:t xml:space="preserve"> , що </w:t>
      </w:r>
      <w:r w:rsidRPr="00A20030">
        <w:rPr>
          <w:rFonts w:ascii="Times New Roman" w:hAnsi="Times New Roman"/>
          <w:sz w:val="28"/>
          <w:lang w:val="uk-UA"/>
        </w:rPr>
        <w:t>розташовано за адресою: 7231</w:t>
      </w:r>
      <w:r>
        <w:rPr>
          <w:rFonts w:ascii="Times New Roman" w:hAnsi="Times New Roman"/>
          <w:sz w:val="28"/>
          <w:lang w:val="uk-UA"/>
        </w:rPr>
        <w:t>6</w:t>
      </w:r>
      <w:r w:rsidRPr="00A20030">
        <w:rPr>
          <w:rFonts w:ascii="Times New Roman" w:hAnsi="Times New Roman"/>
          <w:sz w:val="28"/>
          <w:lang w:val="uk-UA"/>
        </w:rPr>
        <w:t xml:space="preserve">, Запорізька обл., </w:t>
      </w:r>
      <w:r>
        <w:rPr>
          <w:rFonts w:ascii="Times New Roman" w:hAnsi="Times New Roman"/>
          <w:sz w:val="28"/>
          <w:lang w:val="uk-UA"/>
        </w:rPr>
        <w:t xml:space="preserve">                   </w:t>
      </w:r>
      <w:r w:rsidRPr="00A20030">
        <w:rPr>
          <w:rFonts w:ascii="Times New Roman" w:hAnsi="Times New Roman"/>
          <w:sz w:val="28"/>
          <w:lang w:val="uk-UA"/>
        </w:rPr>
        <w:t xml:space="preserve">м. Мелітополь, вул. </w:t>
      </w:r>
      <w:r>
        <w:rPr>
          <w:rFonts w:ascii="Times New Roman" w:hAnsi="Times New Roman"/>
          <w:sz w:val="28"/>
          <w:lang w:val="uk-UA"/>
        </w:rPr>
        <w:t>Інтеркультурна, 380</w:t>
      </w:r>
      <w:r w:rsidRPr="00A20030">
        <w:rPr>
          <w:rFonts w:ascii="Times New Roman" w:hAnsi="Times New Roman"/>
          <w:sz w:val="28"/>
          <w:lang w:val="uk-UA"/>
        </w:rPr>
        <w:t>;</w:t>
      </w:r>
    </w:p>
    <w:p w:rsidR="00A057C2" w:rsidRDefault="00A057C2" w:rsidP="009A3986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A057C2" w:rsidRDefault="00A057C2" w:rsidP="008320B6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AE45F7" w:rsidRDefault="00AE45F7" w:rsidP="008320B6">
      <w:pPr>
        <w:pStyle w:val="a3"/>
        <w:tabs>
          <w:tab w:val="left" w:pos="720"/>
        </w:tabs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A057C2" w:rsidRDefault="00A057C2" w:rsidP="008320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реєстрації</w:t>
      </w:r>
      <w:r w:rsidR="00AE45F7"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57C2" w:rsidRDefault="00A057C2" w:rsidP="008320B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державний реєстратор                                        </w:t>
      </w:r>
      <w:r w:rsidR="00513378">
        <w:rPr>
          <w:rFonts w:ascii="Times New Roman" w:hAnsi="Times New Roman"/>
          <w:sz w:val="28"/>
          <w:szCs w:val="28"/>
          <w:lang w:val="uk-UA"/>
        </w:rPr>
        <w:t xml:space="preserve">                          Катерина</w:t>
      </w:r>
      <w:r>
        <w:rPr>
          <w:rFonts w:ascii="Times New Roman" w:hAnsi="Times New Roman"/>
          <w:sz w:val="28"/>
          <w:szCs w:val="28"/>
          <w:lang w:val="uk-UA"/>
        </w:rPr>
        <w:t xml:space="preserve"> ВОРОБЙОВА</w:t>
      </w:r>
    </w:p>
    <w:p w:rsidR="00A057C2" w:rsidRDefault="00A057C2" w:rsidP="00AC2BEA">
      <w:pPr>
        <w:spacing w:after="0"/>
        <w:ind w:firstLine="5640"/>
        <w:outlineLvl w:val="0"/>
        <w:rPr>
          <w:rFonts w:ascii="Times New Roman" w:hAnsi="Times New Roman"/>
          <w:sz w:val="28"/>
          <w:szCs w:val="28"/>
          <w:lang w:val="uk-UA"/>
        </w:rPr>
      </w:pPr>
    </w:p>
    <w:sectPr w:rsidR="00A057C2" w:rsidSect="00C25D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F24"/>
    <w:multiLevelType w:val="hybridMultilevel"/>
    <w:tmpl w:val="53A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B163C5"/>
    <w:multiLevelType w:val="hybridMultilevel"/>
    <w:tmpl w:val="F97A64D4"/>
    <w:lvl w:ilvl="0" w:tplc="3A1A72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E00441E"/>
    <w:multiLevelType w:val="hybridMultilevel"/>
    <w:tmpl w:val="45C03E90"/>
    <w:lvl w:ilvl="0" w:tplc="9E129A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7425FA1"/>
    <w:multiLevelType w:val="multilevel"/>
    <w:tmpl w:val="E208C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1C"/>
    <w:rsid w:val="0003767A"/>
    <w:rsid w:val="00052ABC"/>
    <w:rsid w:val="00077C86"/>
    <w:rsid w:val="000E336D"/>
    <w:rsid w:val="0010360C"/>
    <w:rsid w:val="00110427"/>
    <w:rsid w:val="00121A0C"/>
    <w:rsid w:val="001E7F45"/>
    <w:rsid w:val="00224402"/>
    <w:rsid w:val="00246FB5"/>
    <w:rsid w:val="002D42A2"/>
    <w:rsid w:val="00361F19"/>
    <w:rsid w:val="00364B8E"/>
    <w:rsid w:val="003B3251"/>
    <w:rsid w:val="003E2A7D"/>
    <w:rsid w:val="00436FFA"/>
    <w:rsid w:val="004A4542"/>
    <w:rsid w:val="004C461C"/>
    <w:rsid w:val="00513378"/>
    <w:rsid w:val="00550AD9"/>
    <w:rsid w:val="005608C4"/>
    <w:rsid w:val="005B4B42"/>
    <w:rsid w:val="006839B4"/>
    <w:rsid w:val="006868DF"/>
    <w:rsid w:val="0077655D"/>
    <w:rsid w:val="00781DF0"/>
    <w:rsid w:val="008320B6"/>
    <w:rsid w:val="00866118"/>
    <w:rsid w:val="00877916"/>
    <w:rsid w:val="0094573D"/>
    <w:rsid w:val="00980F8F"/>
    <w:rsid w:val="009A1A99"/>
    <w:rsid w:val="009A3986"/>
    <w:rsid w:val="00A057C2"/>
    <w:rsid w:val="00A20030"/>
    <w:rsid w:val="00A727DB"/>
    <w:rsid w:val="00AA4DE0"/>
    <w:rsid w:val="00AC2BEA"/>
    <w:rsid w:val="00AE45F7"/>
    <w:rsid w:val="00B30114"/>
    <w:rsid w:val="00B93449"/>
    <w:rsid w:val="00BC0939"/>
    <w:rsid w:val="00C028F5"/>
    <w:rsid w:val="00C25D33"/>
    <w:rsid w:val="00CA3EBA"/>
    <w:rsid w:val="00D640B3"/>
    <w:rsid w:val="00D64253"/>
    <w:rsid w:val="00E47332"/>
    <w:rsid w:val="00E479F7"/>
    <w:rsid w:val="00E75606"/>
    <w:rsid w:val="00EC1964"/>
    <w:rsid w:val="00F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D7851"/>
  <w15:docId w15:val="{F43EC5EC-8A5D-48EB-88FD-59C38223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E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2BEA"/>
    <w:pPr>
      <w:ind w:left="720"/>
      <w:contextualSpacing/>
    </w:pPr>
  </w:style>
  <w:style w:type="character" w:customStyle="1" w:styleId="rvts23">
    <w:name w:val="rvts23"/>
    <w:basedOn w:val="a0"/>
    <w:uiPriority w:val="99"/>
    <w:rsid w:val="00AC2BE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F2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4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12</cp:revision>
  <cp:lastPrinted>2019-12-09T09:20:00Z</cp:lastPrinted>
  <dcterms:created xsi:type="dcterms:W3CDTF">2019-11-20T06:37:00Z</dcterms:created>
  <dcterms:modified xsi:type="dcterms:W3CDTF">2021-11-22T08:21:00Z</dcterms:modified>
</cp:coreProperties>
</file>